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F8E" w:rsidRDefault="00B84F8E" w:rsidP="004038B4">
      <w:pPr>
        <w:pStyle w:val="Heading1"/>
        <w:shd w:val="clear" w:color="auto" w:fill="FFFFFF"/>
        <w:spacing w:before="0"/>
        <w:textAlignment w:val="top"/>
        <w:rPr>
          <w:rFonts w:ascii="Arial" w:hAnsi="Arial" w:cs="Arial"/>
          <w:color w:val="222222"/>
          <w:sz w:val="36"/>
          <w:szCs w:val="36"/>
        </w:rPr>
      </w:pPr>
      <w:bookmarkStart w:id="0" w:name="_GoBack"/>
      <w:bookmarkEnd w:id="0"/>
      <w:r>
        <w:rPr>
          <w:rStyle w:val="watch-title"/>
          <w:rFonts w:ascii="Arial" w:hAnsi="Arial" w:cs="Arial"/>
          <w:b/>
          <w:bCs/>
          <w:color w:val="222222"/>
          <w:spacing w:val="-7"/>
          <w:bdr w:val="none" w:sz="0" w:space="0" w:color="auto" w:frame="1"/>
        </w:rPr>
        <w:t>High school teacher reacts to Chapel Hill shooting deaths of former students</w:t>
      </w:r>
    </w:p>
    <w:p w:rsidR="00B84F8E" w:rsidRDefault="00B84F8E"/>
    <w:p w:rsidR="00B84F8E" w:rsidRDefault="00B84F8E" w:rsidP="008554FF">
      <w:pPr>
        <w:shd w:val="clear" w:color="auto" w:fill="FFFFFF"/>
        <w:spacing w:after="0" w:line="255" w:lineRule="atLeast"/>
        <w:rPr>
          <w:rFonts w:ascii="Arial" w:hAnsi="Arial" w:cs="Arial"/>
          <w:b/>
          <w:bCs/>
          <w:color w:val="333333"/>
          <w:sz w:val="20"/>
          <w:szCs w:val="20"/>
          <w:bdr w:val="none" w:sz="0" w:space="0" w:color="auto" w:frame="1"/>
        </w:rPr>
      </w:pPr>
      <w:r w:rsidRPr="004038B4">
        <w:rPr>
          <w:rFonts w:ascii="Arial" w:hAnsi="Arial" w:cs="Arial"/>
          <w:b/>
          <w:bCs/>
          <w:color w:val="333333"/>
          <w:sz w:val="20"/>
          <w:szCs w:val="20"/>
          <w:bdr w:val="none" w:sz="0" w:space="0" w:color="auto" w:frame="1"/>
        </w:rPr>
        <w:t>Published on Feb 11, 2015</w:t>
      </w:r>
    </w:p>
    <w:p w:rsidR="00B84F8E" w:rsidRPr="004038B4" w:rsidRDefault="00B84F8E" w:rsidP="008554FF">
      <w:pPr>
        <w:shd w:val="clear" w:color="auto" w:fill="FFFFFF"/>
        <w:spacing w:after="0" w:line="255" w:lineRule="atLeast"/>
        <w:rPr>
          <w:rFonts w:ascii="Arial" w:hAnsi="Arial" w:cs="Arial"/>
          <w:color w:val="333333"/>
          <w:sz w:val="20"/>
          <w:szCs w:val="20"/>
        </w:rPr>
      </w:pPr>
    </w:p>
    <w:p w:rsidR="00B84F8E" w:rsidRPr="004038B4" w:rsidRDefault="00B84F8E" w:rsidP="008554FF">
      <w:pPr>
        <w:spacing w:after="0" w:line="255" w:lineRule="atLeast"/>
        <w:rPr>
          <w:rFonts w:ascii="Arial" w:hAnsi="Arial" w:cs="Arial"/>
          <w:color w:val="333333"/>
          <w:sz w:val="20"/>
          <w:szCs w:val="20"/>
        </w:rPr>
      </w:pPr>
      <w:r w:rsidRPr="004038B4">
        <w:rPr>
          <w:rFonts w:ascii="Arial" w:hAnsi="Arial" w:cs="Arial"/>
          <w:color w:val="333333"/>
          <w:sz w:val="20"/>
          <w:szCs w:val="20"/>
        </w:rPr>
        <w:t xml:space="preserve">Athens Drive High School teacher Trish </w:t>
      </w:r>
      <w:proofErr w:type="spellStart"/>
      <w:r w:rsidRPr="004038B4">
        <w:rPr>
          <w:rFonts w:ascii="Arial" w:hAnsi="Arial" w:cs="Arial"/>
          <w:color w:val="333333"/>
          <w:sz w:val="20"/>
          <w:szCs w:val="20"/>
        </w:rPr>
        <w:t>Hornick</w:t>
      </w:r>
      <w:proofErr w:type="spellEnd"/>
      <w:r w:rsidRPr="004038B4">
        <w:rPr>
          <w:rFonts w:ascii="Arial" w:hAnsi="Arial" w:cs="Arial"/>
          <w:color w:val="333333"/>
          <w:sz w:val="20"/>
          <w:szCs w:val="20"/>
        </w:rPr>
        <w:t xml:space="preserve"> talks about the deaths of two of her former students, </w:t>
      </w:r>
      <w:proofErr w:type="spellStart"/>
      <w:r w:rsidRPr="004038B4">
        <w:rPr>
          <w:rFonts w:ascii="Arial" w:hAnsi="Arial" w:cs="Arial"/>
          <w:color w:val="333333"/>
          <w:sz w:val="20"/>
          <w:szCs w:val="20"/>
        </w:rPr>
        <w:t>Razan</w:t>
      </w:r>
      <w:proofErr w:type="spellEnd"/>
      <w:r w:rsidRPr="004038B4">
        <w:rPr>
          <w:rFonts w:ascii="Arial" w:hAnsi="Arial" w:cs="Arial"/>
          <w:color w:val="333333"/>
          <w:sz w:val="20"/>
          <w:szCs w:val="20"/>
        </w:rPr>
        <w:t xml:space="preserve"> Abu-</w:t>
      </w:r>
      <w:proofErr w:type="spellStart"/>
      <w:r w:rsidRPr="004038B4">
        <w:rPr>
          <w:rFonts w:ascii="Arial" w:hAnsi="Arial" w:cs="Arial"/>
          <w:color w:val="333333"/>
          <w:sz w:val="20"/>
          <w:szCs w:val="20"/>
        </w:rPr>
        <w:t>Shala</w:t>
      </w:r>
      <w:proofErr w:type="spellEnd"/>
      <w:r w:rsidRPr="004038B4">
        <w:rPr>
          <w:rFonts w:ascii="Arial" w:hAnsi="Arial" w:cs="Arial"/>
          <w:color w:val="333333"/>
          <w:sz w:val="20"/>
          <w:szCs w:val="20"/>
        </w:rPr>
        <w:t xml:space="preserve"> and </w:t>
      </w:r>
      <w:proofErr w:type="spellStart"/>
      <w:r w:rsidRPr="004038B4">
        <w:rPr>
          <w:rFonts w:ascii="Arial" w:hAnsi="Arial" w:cs="Arial"/>
          <w:color w:val="333333"/>
          <w:sz w:val="20"/>
          <w:szCs w:val="20"/>
        </w:rPr>
        <w:t>Yusor</w:t>
      </w:r>
      <w:proofErr w:type="spellEnd"/>
      <w:r w:rsidRPr="004038B4">
        <w:rPr>
          <w:rFonts w:ascii="Arial" w:hAnsi="Arial" w:cs="Arial"/>
          <w:color w:val="333333"/>
          <w:sz w:val="20"/>
          <w:szCs w:val="20"/>
        </w:rPr>
        <w:t xml:space="preserve"> Abu-</w:t>
      </w:r>
      <w:proofErr w:type="spellStart"/>
      <w:r w:rsidRPr="004038B4">
        <w:rPr>
          <w:rFonts w:ascii="Arial" w:hAnsi="Arial" w:cs="Arial"/>
          <w:color w:val="333333"/>
          <w:sz w:val="20"/>
          <w:szCs w:val="20"/>
        </w:rPr>
        <w:t>Shala</w:t>
      </w:r>
      <w:proofErr w:type="spellEnd"/>
      <w:r w:rsidRPr="004038B4">
        <w:rPr>
          <w:rFonts w:ascii="Arial" w:hAnsi="Arial" w:cs="Arial"/>
          <w:color w:val="333333"/>
          <w:sz w:val="20"/>
          <w:szCs w:val="20"/>
        </w:rPr>
        <w:t xml:space="preserve"> on Wednesday, February 11, 2015 during an interview at Athens Drive High School in Raleigh, N.C. The sisters, both Athens Drive graduates, were killed during a shooting in Chapel Hill on Tuesday, February 10, 2015. More on this story at: </w:t>
      </w:r>
      <w:hyperlink r:id="rId5" w:tgtFrame="_blank" w:tooltip="http://bit.ly/1uJSdJ6" w:history="1">
        <w:r w:rsidRPr="004038B4">
          <w:rPr>
            <w:rFonts w:ascii="Arial" w:hAnsi="Arial" w:cs="Arial"/>
            <w:color w:val="167AC6"/>
            <w:sz w:val="20"/>
            <w:szCs w:val="20"/>
            <w:u w:val="single"/>
            <w:bdr w:val="none" w:sz="0" w:space="0" w:color="auto" w:frame="1"/>
          </w:rPr>
          <w:t>http://bit.ly/1uJSdJ6</w:t>
        </w:r>
      </w:hyperlink>
    </w:p>
    <w:p w:rsidR="00B84F8E" w:rsidRPr="004038B4" w:rsidRDefault="00B84F8E" w:rsidP="008554FF">
      <w:pPr>
        <w:spacing w:after="0" w:line="165" w:lineRule="atLeast"/>
        <w:ind w:left="1650"/>
        <w:rPr>
          <w:rFonts w:ascii="Arial" w:hAnsi="Arial" w:cs="Arial"/>
          <w:color w:val="333333"/>
          <w:sz w:val="17"/>
          <w:szCs w:val="17"/>
        </w:rPr>
      </w:pPr>
    </w:p>
    <w:p w:rsidR="00B84F8E" w:rsidRDefault="00B84F8E" w:rsidP="008554FF">
      <w:pPr>
        <w:spacing w:line="360" w:lineRule="auto"/>
      </w:pPr>
    </w:p>
    <w:p w:rsidR="00B84F8E" w:rsidRDefault="00B84F8E" w:rsidP="008554FF">
      <w:pPr>
        <w:spacing w:line="360" w:lineRule="auto"/>
      </w:pPr>
      <w:r>
        <w:t xml:space="preserve">They were all in my newspaper class, my newspaper class is grades nine through twelve.  And I taught their older brother as well.  I taught them on and off for the whole time they were here at Athens.  I taught them English too, different times.  But mostly they were in newspaper class.  They were both editors.  </w:t>
      </w:r>
      <w:proofErr w:type="spellStart"/>
      <w:r>
        <w:t>Razan</w:t>
      </w:r>
      <w:proofErr w:type="spellEnd"/>
      <w:r>
        <w:t xml:space="preserve"> was editor in chief.  </w:t>
      </w:r>
    </w:p>
    <w:p w:rsidR="00B84F8E" w:rsidRDefault="00B84F8E" w:rsidP="008554FF">
      <w:pPr>
        <w:spacing w:line="360" w:lineRule="auto"/>
      </w:pPr>
      <w:r>
        <w:t>I think one of the biggest things is that, while they were so strong in their faith, they were very respectful of everyone else’s faith as well, and very respectful of everyone having their own beliefs, and I think that’s really important for us to take away.</w:t>
      </w:r>
    </w:p>
    <w:p w:rsidR="00B84F8E" w:rsidRDefault="00B84F8E" w:rsidP="008554FF">
      <w:pPr>
        <w:spacing w:line="360" w:lineRule="auto"/>
      </w:pPr>
      <w:r>
        <w:t xml:space="preserve">You can’t even put it into words, how terrible this is.  These were two girls who had their whole future ahead of them.  And it’s been taken away. </w:t>
      </w:r>
    </w:p>
    <w:p w:rsidR="00B84F8E" w:rsidRDefault="00B84F8E" w:rsidP="008554FF">
      <w:pPr>
        <w:spacing w:line="360" w:lineRule="auto"/>
      </w:pPr>
      <w:r>
        <w:t xml:space="preserve">It’s definitely been a hard day to get through and help my students to feel ok and at the same time feeling pretty upset.  </w:t>
      </w:r>
    </w:p>
    <w:p w:rsidR="00B84F8E" w:rsidRDefault="00B84F8E" w:rsidP="008554FF">
      <w:pPr>
        <w:spacing w:line="360" w:lineRule="auto"/>
      </w:pPr>
      <w:r>
        <w:t>I just get to see the kids at the very edge of their life and they’re getting ready to go out and do all these great things and they’re not going to go out and do these great things that they were going to do.</w:t>
      </w:r>
    </w:p>
    <w:p w:rsidR="00B84F8E" w:rsidRDefault="00B84F8E"/>
    <w:p w:rsidR="00B84F8E" w:rsidRDefault="00B84F8E"/>
    <w:sectPr w:rsidR="00B84F8E" w:rsidSect="00485935">
      <w:pgSz w:w="12240" w:h="15840"/>
      <w:pgMar w:top="1417" w:right="1440" w:bottom="14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71138"/>
    <w:multiLevelType w:val="multilevel"/>
    <w:tmpl w:val="79D082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spelling="clean" w:grammar="clean"/>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38B4"/>
    <w:rsid w:val="004038B4"/>
    <w:rsid w:val="00485935"/>
    <w:rsid w:val="005C59F9"/>
    <w:rsid w:val="008554FF"/>
    <w:rsid w:val="00AE48AC"/>
    <w:rsid w:val="00B84F8E"/>
    <w:rsid w:val="00CF76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C6CF0A-79B7-4B0D-850B-8A8D1B01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935"/>
    <w:pPr>
      <w:spacing w:after="160" w:line="259" w:lineRule="auto"/>
    </w:pPr>
    <w:rPr>
      <w:rFonts w:cs="Calibri"/>
      <w:lang w:val="en-US" w:eastAsia="en-US"/>
    </w:rPr>
  </w:style>
  <w:style w:type="paragraph" w:styleId="Heading1">
    <w:name w:val="heading 1"/>
    <w:basedOn w:val="Normal"/>
    <w:next w:val="Normal"/>
    <w:link w:val="Heading1Char"/>
    <w:uiPriority w:val="99"/>
    <w:qFormat/>
    <w:rsid w:val="004038B4"/>
    <w:pPr>
      <w:keepNext/>
      <w:keepLines/>
      <w:spacing w:before="240" w:after="0"/>
      <w:outlineLvl w:val="0"/>
    </w:pPr>
    <w:rPr>
      <w:rFonts w:ascii="Calibri Light" w:eastAsia="Times New Roman" w:hAnsi="Calibri Light" w:cs="Calibri Light"/>
      <w:color w:val="2E74B5"/>
      <w:sz w:val="32"/>
      <w:szCs w:val="32"/>
    </w:rPr>
  </w:style>
  <w:style w:type="paragraph" w:styleId="Heading4">
    <w:name w:val="heading 4"/>
    <w:basedOn w:val="Normal"/>
    <w:link w:val="Heading4Char"/>
    <w:uiPriority w:val="99"/>
    <w:qFormat/>
    <w:rsid w:val="004038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8B4"/>
    <w:rPr>
      <w:rFonts w:ascii="Calibri Light" w:hAnsi="Calibri Light" w:cs="Calibri Light"/>
      <w:color w:val="2E74B5"/>
      <w:sz w:val="32"/>
      <w:szCs w:val="32"/>
    </w:rPr>
  </w:style>
  <w:style w:type="character" w:customStyle="1" w:styleId="Heading4Char">
    <w:name w:val="Heading 4 Char"/>
    <w:basedOn w:val="DefaultParagraphFont"/>
    <w:link w:val="Heading4"/>
    <w:uiPriority w:val="99"/>
    <w:locked/>
    <w:rsid w:val="004038B4"/>
    <w:rPr>
      <w:rFonts w:ascii="Times New Roman" w:hAnsi="Times New Roman" w:cs="Times New Roman"/>
      <w:b/>
      <w:bCs/>
      <w:sz w:val="24"/>
      <w:szCs w:val="24"/>
    </w:rPr>
  </w:style>
  <w:style w:type="character" w:styleId="Strong">
    <w:name w:val="Strong"/>
    <w:basedOn w:val="DefaultParagraphFont"/>
    <w:uiPriority w:val="99"/>
    <w:qFormat/>
    <w:rsid w:val="004038B4"/>
    <w:rPr>
      <w:b/>
      <w:bCs/>
    </w:rPr>
  </w:style>
  <w:style w:type="paragraph" w:styleId="NormalWeb">
    <w:name w:val="Normal (Web)"/>
    <w:basedOn w:val="Normal"/>
    <w:uiPriority w:val="99"/>
    <w:semiHidden/>
    <w:rsid w:val="00403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4038B4"/>
  </w:style>
  <w:style w:type="character" w:styleId="Hyperlink">
    <w:name w:val="Hyperlink"/>
    <w:basedOn w:val="DefaultParagraphFont"/>
    <w:uiPriority w:val="99"/>
    <w:semiHidden/>
    <w:rsid w:val="004038B4"/>
    <w:rPr>
      <w:color w:val="0000FF"/>
      <w:u w:val="single"/>
    </w:rPr>
  </w:style>
  <w:style w:type="character" w:customStyle="1" w:styleId="watch-title">
    <w:name w:val="watch-title"/>
    <w:basedOn w:val="DefaultParagraphFont"/>
    <w:uiPriority w:val="99"/>
    <w:rsid w:val="00403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30375">
      <w:marLeft w:val="0"/>
      <w:marRight w:val="0"/>
      <w:marTop w:val="0"/>
      <w:marBottom w:val="0"/>
      <w:divBdr>
        <w:top w:val="none" w:sz="0" w:space="0" w:color="auto"/>
        <w:left w:val="none" w:sz="0" w:space="0" w:color="auto"/>
        <w:bottom w:val="none" w:sz="0" w:space="0" w:color="auto"/>
        <w:right w:val="none" w:sz="0" w:space="0" w:color="auto"/>
      </w:divBdr>
      <w:divsChild>
        <w:div w:id="775830377">
          <w:marLeft w:val="0"/>
          <w:marRight w:val="0"/>
          <w:marTop w:val="120"/>
          <w:marBottom w:val="0"/>
          <w:divBdr>
            <w:top w:val="none" w:sz="0" w:space="0" w:color="auto"/>
            <w:left w:val="none" w:sz="0" w:space="0" w:color="auto"/>
            <w:bottom w:val="none" w:sz="0" w:space="0" w:color="auto"/>
            <w:right w:val="none" w:sz="0" w:space="0" w:color="auto"/>
          </w:divBdr>
        </w:div>
        <w:div w:id="775830378">
          <w:marLeft w:val="0"/>
          <w:marRight w:val="0"/>
          <w:marTop w:val="0"/>
          <w:marBottom w:val="0"/>
          <w:divBdr>
            <w:top w:val="none" w:sz="0" w:space="0" w:color="auto"/>
            <w:left w:val="none" w:sz="0" w:space="0" w:color="auto"/>
            <w:bottom w:val="none" w:sz="0" w:space="0" w:color="auto"/>
            <w:right w:val="none" w:sz="0" w:space="0" w:color="auto"/>
          </w:divBdr>
        </w:div>
        <w:div w:id="775830379">
          <w:marLeft w:val="0"/>
          <w:marRight w:val="0"/>
          <w:marTop w:val="0"/>
          <w:marBottom w:val="0"/>
          <w:divBdr>
            <w:top w:val="none" w:sz="0" w:space="0" w:color="auto"/>
            <w:left w:val="none" w:sz="0" w:space="0" w:color="auto"/>
            <w:bottom w:val="none" w:sz="0" w:space="0" w:color="auto"/>
            <w:right w:val="none" w:sz="0" w:space="0" w:color="auto"/>
          </w:divBdr>
        </w:div>
      </w:divsChild>
    </w:div>
    <w:div w:id="775830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t.ly/1uJSdJ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Nathanson</dc:creator>
  <cp:keywords/>
  <dc:description/>
  <cp:lastModifiedBy>Rebecca Nathanson</cp:lastModifiedBy>
  <cp:revision>2</cp:revision>
  <cp:lastPrinted>2015-03-04T11:10:00Z</cp:lastPrinted>
  <dcterms:created xsi:type="dcterms:W3CDTF">2015-03-10T14:56:00Z</dcterms:created>
  <dcterms:modified xsi:type="dcterms:W3CDTF">2015-03-10T14:56:00Z</dcterms:modified>
</cp:coreProperties>
</file>